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316E3EDC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</w:t>
      </w:r>
      <w:r w:rsidR="005E0088">
        <w:rPr>
          <w:b/>
          <w:bCs/>
        </w:rPr>
        <w:t>10</w:t>
      </w:r>
      <w:r w:rsidR="00E750FB" w:rsidRPr="00E02E0A">
        <w:rPr>
          <w:b/>
          <w:bCs/>
        </w:rPr>
        <w:t>/20</w:t>
      </w:r>
      <w:r w:rsidR="00E0506C" w:rsidRPr="00E02E0A">
        <w:rPr>
          <w:b/>
          <w:bCs/>
        </w:rPr>
        <w:t>2</w:t>
      </w:r>
      <w:r w:rsidR="00867238" w:rsidRPr="00E02E0A">
        <w:rPr>
          <w:b/>
          <w:bCs/>
        </w:rPr>
        <w:t>4</w:t>
      </w:r>
    </w:p>
    <w:p w14:paraId="37E2AF31" w14:textId="19B92EC5" w:rsidR="00E05631" w:rsidRPr="00A13AF7" w:rsidRDefault="00E05631" w:rsidP="00E05631">
      <w:pPr>
        <w:shd w:val="clear" w:color="auto" w:fill="FFFFFF"/>
        <w:spacing w:line="276" w:lineRule="auto"/>
        <w:jc w:val="center"/>
        <w:rPr>
          <w:b/>
          <w:spacing w:val="-1"/>
          <w:w w:val="90"/>
        </w:rPr>
      </w:pPr>
      <w:r w:rsidRPr="00A13AF7">
        <w:rPr>
          <w:b/>
          <w:color w:val="000000"/>
          <w:spacing w:val="-1"/>
          <w:w w:val="90"/>
        </w:rPr>
        <w:t xml:space="preserve">NA DOSTAWĘ </w:t>
      </w:r>
      <w:r w:rsidR="007830D8">
        <w:rPr>
          <w:b/>
          <w:color w:val="000000"/>
          <w:spacing w:val="-1"/>
          <w:w w:val="90"/>
        </w:rPr>
        <w:t>MATERIAŁÓW ZUŻYWALNYCH</w:t>
      </w:r>
    </w:p>
    <w:p w14:paraId="1B9550C4" w14:textId="77777777" w:rsidR="00E02E0A" w:rsidRDefault="00E02E0A" w:rsidP="00E02E0A">
      <w:pPr>
        <w:spacing w:line="276" w:lineRule="auto"/>
        <w:rPr>
          <w:b/>
          <w:bCs/>
        </w:rPr>
      </w:pP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r w:rsidRPr="008D6FF4">
        <w:rPr>
          <w:b/>
        </w:rPr>
        <w:t>Napiferyn Biotech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7A376EA2" w14:textId="00605FE9" w:rsidR="006621F0" w:rsidRPr="008D6FF4" w:rsidRDefault="006621F0" w:rsidP="0098560D">
      <w:pPr>
        <w:numPr>
          <w:ilvl w:val="0"/>
          <w:numId w:val="16"/>
        </w:numPr>
        <w:spacing w:after="160" w:line="276" w:lineRule="auto"/>
      </w:pPr>
      <w:r>
        <w:t xml:space="preserve">Akceptujemy termin realizacji zamówienia do: </w:t>
      </w:r>
      <w:r w:rsidRPr="006621F0">
        <w:rPr>
          <w:b/>
          <w:bCs/>
        </w:rPr>
        <w:t>30.04.2024 r.</w:t>
      </w:r>
    </w:p>
    <w:p w14:paraId="2831D29E" w14:textId="73439313" w:rsidR="00CD30AD" w:rsidRDefault="004321B4" w:rsidP="004321B4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7924" w:type="dxa"/>
        <w:jc w:val="center"/>
        <w:tblLayout w:type="fixed"/>
        <w:tblLook w:val="0400" w:firstRow="0" w:lastRow="0" w:firstColumn="0" w:lastColumn="0" w:noHBand="0" w:noVBand="1"/>
      </w:tblPr>
      <w:tblGrid>
        <w:gridCol w:w="418"/>
        <w:gridCol w:w="6059"/>
        <w:gridCol w:w="1447"/>
      </w:tblGrid>
      <w:tr w:rsidR="000F269A" w14:paraId="56882C3D" w14:textId="77777777" w:rsidTr="00956A19">
        <w:trPr>
          <w:trHeight w:val="2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3C9A4E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868EA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Przedmiot zamówienia, parametry wymagane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DDD41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Zamawiana ilość</w:t>
            </w:r>
          </w:p>
          <w:p w14:paraId="177DF762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[szt.]</w:t>
            </w:r>
          </w:p>
        </w:tc>
      </w:tr>
      <w:tr w:rsidR="000F269A" w14:paraId="1ACDE9C5" w14:textId="77777777" w:rsidTr="00956A19">
        <w:trPr>
          <w:trHeight w:val="20"/>
          <w:jc w:val="center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5FE7F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6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11BEB" w14:textId="77777777" w:rsidR="000F269A" w:rsidRDefault="000F269A" w:rsidP="00956A1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Siatka filtra DN100 z oczkiem 1 mm + mesh 150 = 100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μm (np. siatka filtracyjna Tassalini nr prod. 1.4404 lub równoważna) dedykowana dla filtra rurowego DN100/104mm z oczkiem 1mm - filtr 410L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8A851" w14:textId="77777777" w:rsidR="000F269A" w:rsidRDefault="000F269A" w:rsidP="00956A1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F269A" w14:paraId="109036CC" w14:textId="77777777" w:rsidTr="00956A19">
        <w:trPr>
          <w:trHeight w:val="20"/>
          <w:jc w:val="center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8DE2D6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6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41565" w14:textId="77777777" w:rsidR="000F269A" w:rsidRDefault="000F269A" w:rsidP="00956A1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Siatka filtra DN100 z oczkiem 1 mm + mesh 200 = 86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μm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siatka filtracyjna Tassalini nr prod. 1.4404 lub równoważna) dedykowana dla filtra rurowego DN100/104mm z oczkiem 1mm - filtr 410L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57B84" w14:textId="77777777" w:rsidR="000F269A" w:rsidRDefault="000F269A" w:rsidP="00956A1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F269A" w14:paraId="41840463" w14:textId="77777777" w:rsidTr="00956A19">
        <w:trPr>
          <w:trHeight w:val="20"/>
          <w:jc w:val="center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92DA4C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D5334" w14:textId="77777777" w:rsidR="000F269A" w:rsidRDefault="000F269A" w:rsidP="00956A1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Siatka filtra DN100 z oczkiem 1 mm + mesh 250 = 59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μm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siatka filtracyjna Tassalini nr prod. 1.4404 lub równoważna) dedykowana dla filtra rurowego DN100/104mm z oczkiem 1mm - filtr 410L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DB135" w14:textId="77777777" w:rsidR="000F269A" w:rsidRDefault="000F269A" w:rsidP="00956A1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F269A" w14:paraId="42A06BDC" w14:textId="77777777" w:rsidTr="00956A19">
        <w:trPr>
          <w:trHeight w:val="895"/>
          <w:jc w:val="center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A92468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4</w:t>
            </w:r>
          </w:p>
        </w:tc>
        <w:tc>
          <w:tcPr>
            <w:tcW w:w="6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66678" w14:textId="77777777" w:rsidR="000F269A" w:rsidRDefault="000F269A" w:rsidP="00956A1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Siatka filtra DN100 z oczkiem 1 mm + mesh 300 = 50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μm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siatka filtracyjna Tassalini nr prod. 1.4404 lub równoważna) dedykowana dla filtra rurowego DN100/104mm z oczkiem 1mm - filtr 410L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60EBE" w14:textId="77777777" w:rsidR="000F269A" w:rsidRDefault="000F269A" w:rsidP="00956A1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F269A" w14:paraId="5ABC7CE2" w14:textId="77777777" w:rsidTr="00956A19">
        <w:trPr>
          <w:trHeight w:val="20"/>
          <w:jc w:val="center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56B2C9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60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59705" w14:textId="77777777" w:rsidR="000F269A" w:rsidRDefault="000F269A" w:rsidP="00956A1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Siatka filtra DN100 z oczkiem 1 mm + mesh 400 = 35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μm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siatka filtracyjna Tassalini nr prod. 1.4404 lub równoważna) dedykowana dla filtra rurowego DN100/104mm z oczkiem 1mm - filtr 410L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F7807" w14:textId="77777777" w:rsidR="000F269A" w:rsidRDefault="000F269A" w:rsidP="00956A1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F269A" w14:paraId="33C01754" w14:textId="77777777" w:rsidTr="00956A19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FC9DD" w14:textId="77777777" w:rsidR="000F269A" w:rsidRDefault="000F269A" w:rsidP="00956A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FDC01" w14:textId="77777777" w:rsidR="000F269A" w:rsidRDefault="000F269A" w:rsidP="00956A1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Siatka filtra DN100 z oczkiem 1 mm + mesh 500 = 26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μm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siatka filtracyjna Tassalini nr prod. 1.4404 lub równoważna) dedykowana dla filtra rurowego DN100/104mm z oczkiem 1mm - filtr 410L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7FF75" w14:textId="77777777" w:rsidR="000F269A" w:rsidRDefault="000F269A" w:rsidP="00956A1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F269A" w14:paraId="700BDBF8" w14:textId="77777777" w:rsidTr="00956A19">
        <w:trPr>
          <w:trHeight w:val="20"/>
          <w:jc w:val="center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BB39A" w14:textId="77777777" w:rsidR="000F269A" w:rsidRDefault="000F269A" w:rsidP="00956A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5FCBA" w14:textId="77777777" w:rsidR="000F269A" w:rsidRDefault="000F269A" w:rsidP="00956A19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D470E" w14:textId="77777777" w:rsidR="000F269A" w:rsidRDefault="000F269A" w:rsidP="00956A19">
            <w:pPr>
              <w:rPr>
                <w:rFonts w:ascii="Calibri" w:hAnsi="Calibri" w:cs="Calibri"/>
              </w:rPr>
            </w:pPr>
          </w:p>
        </w:tc>
      </w:tr>
    </w:tbl>
    <w:p w14:paraId="1737004C" w14:textId="77777777" w:rsidR="0098560D" w:rsidRPr="003649B6" w:rsidRDefault="0098560D" w:rsidP="003649B6">
      <w:pPr>
        <w:spacing w:line="240" w:lineRule="auto"/>
        <w:rPr>
          <w:rFonts w:ascii="Calibri" w:hAnsi="Calibri" w:cs="Calibri"/>
        </w:rPr>
      </w:pPr>
    </w:p>
    <w:p w14:paraId="56E8781E" w14:textId="77777777" w:rsidR="000D4B46" w:rsidRPr="003649B6" w:rsidRDefault="000D4B46" w:rsidP="003649B6">
      <w:pPr>
        <w:spacing w:line="240" w:lineRule="auto"/>
        <w:rPr>
          <w:rFonts w:ascii="Calibri" w:hAnsi="Calibri" w:cs="Calibri"/>
        </w:rPr>
      </w:pPr>
    </w:p>
    <w:p w14:paraId="259334FD" w14:textId="3E6DDD9B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1061CB">
        <w:rPr>
          <w:b/>
          <w:bCs/>
        </w:rPr>
        <w:t>, PARAMETR</w:t>
      </w:r>
      <w:r w:rsidR="00D4380E">
        <w:rPr>
          <w:b/>
          <w:bCs/>
        </w:rPr>
        <w:t>Y WYMAGAN</w:t>
      </w:r>
      <w:r w:rsidR="005E6FBA">
        <w:rPr>
          <w:b/>
          <w:bCs/>
        </w:rPr>
        <w:t>E</w:t>
      </w:r>
      <w:r w:rsidR="00C96810">
        <w:rPr>
          <w:b/>
          <w:bCs/>
        </w:rPr>
        <w:t xml:space="preserve">, ZAMAWIANA ILOŚĆ, 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CFA3" w14:textId="77777777" w:rsidR="00D05772" w:rsidRDefault="00D05772" w:rsidP="00821891">
      <w:pPr>
        <w:spacing w:line="240" w:lineRule="auto"/>
      </w:pPr>
      <w:r>
        <w:separator/>
      </w:r>
    </w:p>
  </w:endnote>
  <w:endnote w:type="continuationSeparator" w:id="0">
    <w:p w14:paraId="01B551A0" w14:textId="77777777" w:rsidR="00D05772" w:rsidRDefault="00D05772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A378" w14:textId="77777777" w:rsidR="00D05772" w:rsidRDefault="00D05772" w:rsidP="00821891">
      <w:pPr>
        <w:spacing w:line="240" w:lineRule="auto"/>
      </w:pPr>
      <w:r>
        <w:separator/>
      </w:r>
    </w:p>
  </w:footnote>
  <w:footnote w:type="continuationSeparator" w:id="0">
    <w:p w14:paraId="3A320619" w14:textId="77777777" w:rsidR="00D05772" w:rsidRDefault="00D05772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2"/>
  </w:num>
  <w:num w:numId="2" w16cid:durableId="981738359">
    <w:abstractNumId w:val="15"/>
  </w:num>
  <w:num w:numId="3" w16cid:durableId="1163546583">
    <w:abstractNumId w:val="14"/>
  </w:num>
  <w:num w:numId="4" w16cid:durableId="1058434144">
    <w:abstractNumId w:val="17"/>
  </w:num>
  <w:num w:numId="5" w16cid:durableId="1739472694">
    <w:abstractNumId w:val="25"/>
  </w:num>
  <w:num w:numId="6" w16cid:durableId="575941934">
    <w:abstractNumId w:val="20"/>
  </w:num>
  <w:num w:numId="7" w16cid:durableId="370113936">
    <w:abstractNumId w:val="9"/>
  </w:num>
  <w:num w:numId="8" w16cid:durableId="1797865273">
    <w:abstractNumId w:val="10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4"/>
  </w:num>
  <w:num w:numId="12" w16cid:durableId="1748991052">
    <w:abstractNumId w:val="23"/>
  </w:num>
  <w:num w:numId="13" w16cid:durableId="1375081627">
    <w:abstractNumId w:val="26"/>
  </w:num>
  <w:num w:numId="14" w16cid:durableId="2118713376">
    <w:abstractNumId w:val="16"/>
  </w:num>
  <w:num w:numId="15" w16cid:durableId="1645696126">
    <w:abstractNumId w:val="13"/>
    <w:lvlOverride w:ilvl="0">
      <w:startOverride w:val="1"/>
    </w:lvlOverride>
  </w:num>
  <w:num w:numId="16" w16cid:durableId="1546680800">
    <w:abstractNumId w:val="13"/>
  </w:num>
  <w:num w:numId="17" w16cid:durableId="180750882">
    <w:abstractNumId w:val="1"/>
  </w:num>
  <w:num w:numId="18" w16cid:durableId="1570993104">
    <w:abstractNumId w:val="6"/>
  </w:num>
  <w:num w:numId="19" w16cid:durableId="306979227">
    <w:abstractNumId w:val="8"/>
  </w:num>
  <w:num w:numId="20" w16cid:durableId="925531077">
    <w:abstractNumId w:val="7"/>
  </w:num>
  <w:num w:numId="21" w16cid:durableId="76950218">
    <w:abstractNumId w:val="11"/>
  </w:num>
  <w:num w:numId="22" w16cid:durableId="2087873125">
    <w:abstractNumId w:val="21"/>
  </w:num>
  <w:num w:numId="23" w16cid:durableId="881089519">
    <w:abstractNumId w:val="22"/>
  </w:num>
  <w:num w:numId="24" w16cid:durableId="1948540373">
    <w:abstractNumId w:val="0"/>
  </w:num>
  <w:num w:numId="25" w16cid:durableId="1295672037">
    <w:abstractNumId w:val="27"/>
  </w:num>
  <w:num w:numId="26" w16cid:durableId="1900435496">
    <w:abstractNumId w:val="18"/>
  </w:num>
  <w:num w:numId="27" w16cid:durableId="817844409">
    <w:abstractNumId w:val="19"/>
  </w:num>
  <w:num w:numId="28" w16cid:durableId="1704212909">
    <w:abstractNumId w:val="5"/>
  </w:num>
  <w:num w:numId="29" w16cid:durableId="21049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9697B"/>
    <w:rsid w:val="000C4BED"/>
    <w:rsid w:val="000D1D4A"/>
    <w:rsid w:val="000D4B46"/>
    <w:rsid w:val="000D7DD1"/>
    <w:rsid w:val="000E2E45"/>
    <w:rsid w:val="000E4EDF"/>
    <w:rsid w:val="000E6955"/>
    <w:rsid w:val="000F269A"/>
    <w:rsid w:val="000F2FF4"/>
    <w:rsid w:val="000F3303"/>
    <w:rsid w:val="000F3652"/>
    <w:rsid w:val="000F512C"/>
    <w:rsid w:val="001061CB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87958"/>
    <w:rsid w:val="00192F19"/>
    <w:rsid w:val="00197C98"/>
    <w:rsid w:val="001A3D53"/>
    <w:rsid w:val="001A49A4"/>
    <w:rsid w:val="001A4A31"/>
    <w:rsid w:val="001B13C3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67E7C"/>
    <w:rsid w:val="002968F9"/>
    <w:rsid w:val="00297053"/>
    <w:rsid w:val="002A0D9D"/>
    <w:rsid w:val="002A6C60"/>
    <w:rsid w:val="002A79E7"/>
    <w:rsid w:val="002B0253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96D75"/>
    <w:rsid w:val="00396DB2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17FD9"/>
    <w:rsid w:val="004321B4"/>
    <w:rsid w:val="00432A32"/>
    <w:rsid w:val="0044319B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0088"/>
    <w:rsid w:val="005E6FBA"/>
    <w:rsid w:val="00601C00"/>
    <w:rsid w:val="00602CA4"/>
    <w:rsid w:val="006055C3"/>
    <w:rsid w:val="00613BF5"/>
    <w:rsid w:val="0061623E"/>
    <w:rsid w:val="00635266"/>
    <w:rsid w:val="00654436"/>
    <w:rsid w:val="006621F0"/>
    <w:rsid w:val="00675102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830D8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46DF5"/>
    <w:rsid w:val="008502E9"/>
    <w:rsid w:val="00867238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0AC9"/>
    <w:rsid w:val="00B233BA"/>
    <w:rsid w:val="00B25784"/>
    <w:rsid w:val="00B40526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96810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956E9"/>
    <w:rsid w:val="00D95E96"/>
    <w:rsid w:val="00D960E9"/>
    <w:rsid w:val="00D970F9"/>
    <w:rsid w:val="00D97EC8"/>
    <w:rsid w:val="00DA0B48"/>
    <w:rsid w:val="00DA4106"/>
    <w:rsid w:val="00DB1FFE"/>
    <w:rsid w:val="00DC6DDB"/>
    <w:rsid w:val="00DD3A6A"/>
    <w:rsid w:val="00DE6D37"/>
    <w:rsid w:val="00E00F8C"/>
    <w:rsid w:val="00E02E0A"/>
    <w:rsid w:val="00E0506C"/>
    <w:rsid w:val="00E05631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260</cp:revision>
  <cp:lastPrinted>2019-10-28T12:11:00Z</cp:lastPrinted>
  <dcterms:created xsi:type="dcterms:W3CDTF">2020-10-13T11:53:00Z</dcterms:created>
  <dcterms:modified xsi:type="dcterms:W3CDTF">2024-03-08T09:55:00Z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