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4AEF" w14:textId="77777777" w:rsidR="00901BA8" w:rsidRDefault="00000000">
      <w:pPr>
        <w:spacing w:line="276" w:lineRule="auto"/>
        <w:ind w:left="6372" w:firstLine="707"/>
        <w:jc w:val="center"/>
        <w:rPr>
          <w:b/>
        </w:rPr>
      </w:pPr>
      <w:r>
        <w:t>Załącznik nr 1</w:t>
      </w:r>
    </w:p>
    <w:p w14:paraId="561B4AF0" w14:textId="7777777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561B4AF1" w14:textId="70CE839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 xml:space="preserve">do zapytania ofertowego nr </w:t>
      </w:r>
      <w:r w:rsidR="003316AA">
        <w:rPr>
          <w:b/>
        </w:rPr>
        <w:t>3</w:t>
      </w:r>
      <w:r>
        <w:rPr>
          <w:b/>
        </w:rPr>
        <w:t>/202</w:t>
      </w:r>
      <w:r w:rsidR="003316AA">
        <w:rPr>
          <w:b/>
        </w:rPr>
        <w:t>4</w:t>
      </w:r>
    </w:p>
    <w:p w14:paraId="561B4AF2" w14:textId="7777777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>NA DOSTAWĘ ALKOHOLU ETYLOWEGO 96% O JAKOŚCI DOPUSZCZAJĄCEJ DO PRODUKCJI ŻYWNOŚCI</w:t>
      </w:r>
    </w:p>
    <w:p w14:paraId="561B4AF3" w14:textId="77777777" w:rsidR="00901BA8" w:rsidRDefault="00000000">
      <w:pPr>
        <w:spacing w:line="276" w:lineRule="auto"/>
        <w:rPr>
          <w:b/>
        </w:rPr>
      </w:pPr>
      <w:r>
        <w:rPr>
          <w:b/>
        </w:rPr>
        <w:t xml:space="preserve">Dane dotyczące Oferenta: </w:t>
      </w:r>
    </w:p>
    <w:p w14:paraId="561B4AF4" w14:textId="77777777" w:rsidR="00901BA8" w:rsidRDefault="00000000">
      <w:pPr>
        <w:spacing w:line="276" w:lineRule="auto"/>
        <w:jc w:val="left"/>
      </w:pPr>
      <w:r>
        <w:t>Nazwa (firma) oraz adres.</w:t>
      </w:r>
      <w:r>
        <w:rPr>
          <w:color w:val="000000"/>
        </w:rPr>
        <w:t>..................................................................................................</w:t>
      </w:r>
    </w:p>
    <w:p w14:paraId="561B4AF5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nr. tel:..................................................................................................</w:t>
      </w:r>
    </w:p>
    <w:p w14:paraId="561B4AF6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NIP: .....................................................................................................</w:t>
      </w:r>
    </w:p>
    <w:p w14:paraId="561B4AF7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REGON: ..............................................................................................</w:t>
      </w:r>
    </w:p>
    <w:p w14:paraId="561B4AF8" w14:textId="77777777" w:rsidR="00901BA8" w:rsidRDefault="00000000">
      <w:pPr>
        <w:spacing w:line="276" w:lineRule="auto"/>
        <w:rPr>
          <w:b/>
        </w:rPr>
      </w:pPr>
      <w:r>
        <w:rPr>
          <w:b/>
        </w:rPr>
        <w:t>Dane dotyczące Zamawiającego: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1B4AF9" w14:textId="77777777" w:rsidR="00901BA8" w:rsidRDefault="00000000">
      <w:pPr>
        <w:spacing w:line="276" w:lineRule="auto"/>
        <w:ind w:right="457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Napiferyn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Biotech</w:t>
      </w:r>
      <w:proofErr w:type="spellEnd"/>
      <w:r>
        <w:rPr>
          <w:b/>
        </w:rPr>
        <w:t xml:space="preserve"> Spółka z ograniczoną odpowiedzialnością</w:t>
      </w:r>
    </w:p>
    <w:p w14:paraId="561B4AFA" w14:textId="77777777" w:rsidR="00901BA8" w:rsidRDefault="00000000">
      <w:pPr>
        <w:spacing w:line="276" w:lineRule="auto"/>
        <w:ind w:right="457"/>
      </w:pPr>
      <w:r>
        <w:t>ul. Stanisława Dubois 114/116</w:t>
      </w:r>
    </w:p>
    <w:p w14:paraId="561B4AFB" w14:textId="77777777" w:rsidR="00901BA8" w:rsidRDefault="00000000">
      <w:pPr>
        <w:spacing w:line="276" w:lineRule="auto"/>
        <w:ind w:right="457"/>
      </w:pPr>
      <w:r>
        <w:t>93-465 Łódź</w:t>
      </w:r>
    </w:p>
    <w:p w14:paraId="561B4AFC" w14:textId="77777777" w:rsidR="00901BA8" w:rsidRDefault="00000000">
      <w:pPr>
        <w:spacing w:line="276" w:lineRule="auto"/>
        <w:ind w:right="457"/>
      </w:pPr>
      <w:r>
        <w:t>NIP: 7272793774</w:t>
      </w:r>
    </w:p>
    <w:p w14:paraId="561B4AFD" w14:textId="77777777" w:rsidR="00901BA8" w:rsidRDefault="00901BA8">
      <w:pPr>
        <w:spacing w:line="276" w:lineRule="auto"/>
        <w:ind w:right="457"/>
        <w:rPr>
          <w:b/>
        </w:rPr>
      </w:pPr>
    </w:p>
    <w:p w14:paraId="561B4AFE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Oferujemy wykonanie całości przedmiotu zamówienia za cenę netto: ……........, a wraz z należnym podatkiem VAT w wysokości ..........% za cenę brutto:………………………</w:t>
      </w:r>
    </w:p>
    <w:p w14:paraId="561B4AFF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Oświadczamy, iż zapoznałem się z opisem przedmiotu zamówienia i wymogami Zamawiającego i nie wnoszę do nich żadnych zastrzeżeń.</w:t>
      </w:r>
    </w:p>
    <w:p w14:paraId="561B4B00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Oświadczamy, że niniejsza oferta jest ważna przez okres 90 dni, przy czym bieg terminu rozpoczyna się wraz z upływem terminu składania ofert.</w:t>
      </w:r>
    </w:p>
    <w:p w14:paraId="561B4B02" w14:textId="5A93C895" w:rsidR="00901BA8" w:rsidRDefault="00194CD6" w:rsidP="00194CD6">
      <w:pPr>
        <w:numPr>
          <w:ilvl w:val="0"/>
          <w:numId w:val="3"/>
        </w:numPr>
        <w:spacing w:after="160" w:line="276" w:lineRule="auto"/>
        <w:jc w:val="left"/>
      </w:pPr>
      <w:r w:rsidRPr="008D6FF4">
        <w:t>Do oceny zostaną dopuszcz</w:t>
      </w:r>
      <w:r>
        <w:t>eni</w:t>
      </w:r>
      <w:r w:rsidRPr="008D6FF4">
        <w:t xml:space="preserve"> tylko ci Oferenci, którzy wszystkie wymagane poniżej rubryki wypełnią TAK </w:t>
      </w:r>
      <w:r>
        <w:t>(w kolumnie E) potwierdzając tym samym, że</w:t>
      </w:r>
      <w:r w:rsidRPr="008D6FF4">
        <w:t xml:space="preserve"> parametry </w:t>
      </w:r>
      <w:r>
        <w:br/>
      </w:r>
      <w:r w:rsidRPr="008D6FF4">
        <w:t>i funkcjonalności będą spełniały wymagania zapytania ofertowego</w:t>
      </w: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5"/>
        <w:gridCol w:w="3984"/>
        <w:gridCol w:w="1381"/>
        <w:gridCol w:w="1311"/>
        <w:gridCol w:w="1541"/>
      </w:tblGrid>
      <w:tr w:rsidR="00E41273" w14:paraId="561B4B07" w14:textId="77777777" w:rsidTr="00C458D4">
        <w:trPr>
          <w:cantSplit/>
          <w:trHeight w:val="340"/>
          <w:jc w:val="center"/>
        </w:trPr>
        <w:tc>
          <w:tcPr>
            <w:tcW w:w="467" w:type="pct"/>
            <w:vAlign w:val="center"/>
          </w:tcPr>
          <w:p w14:paraId="561B4B03" w14:textId="77777777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2198" w:type="pct"/>
            <w:vAlign w:val="center"/>
          </w:tcPr>
          <w:p w14:paraId="561B4B04" w14:textId="77777777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 PARAMETRU</w:t>
            </w:r>
          </w:p>
        </w:tc>
        <w:tc>
          <w:tcPr>
            <w:tcW w:w="762" w:type="pct"/>
          </w:tcPr>
          <w:p w14:paraId="3E695658" w14:textId="70C481DD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Zamawiana ilość (litry)</w:t>
            </w:r>
          </w:p>
        </w:tc>
        <w:tc>
          <w:tcPr>
            <w:tcW w:w="723" w:type="pct"/>
            <w:vAlign w:val="center"/>
          </w:tcPr>
          <w:p w14:paraId="561B4B05" w14:textId="73708348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850" w:type="pct"/>
            <w:vAlign w:val="center"/>
          </w:tcPr>
          <w:p w14:paraId="561B4B06" w14:textId="77777777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parametrów oferowanych</w:t>
            </w:r>
          </w:p>
        </w:tc>
      </w:tr>
      <w:tr w:rsidR="00E41273" w14:paraId="0332C0D6" w14:textId="77777777" w:rsidTr="00C458D4">
        <w:trPr>
          <w:cantSplit/>
          <w:trHeight w:val="340"/>
          <w:jc w:val="center"/>
        </w:trPr>
        <w:tc>
          <w:tcPr>
            <w:tcW w:w="467" w:type="pct"/>
            <w:vAlign w:val="center"/>
          </w:tcPr>
          <w:p w14:paraId="536AE24C" w14:textId="3868CE72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2198" w:type="pct"/>
            <w:vAlign w:val="center"/>
          </w:tcPr>
          <w:p w14:paraId="46784D72" w14:textId="27C4C34F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762" w:type="pct"/>
          </w:tcPr>
          <w:p w14:paraId="25AD2391" w14:textId="1C2E1047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723" w:type="pct"/>
            <w:vAlign w:val="center"/>
          </w:tcPr>
          <w:p w14:paraId="103FE9AE" w14:textId="7C95C6CD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850" w:type="pct"/>
            <w:vAlign w:val="center"/>
          </w:tcPr>
          <w:p w14:paraId="7EF474D3" w14:textId="17893C4D" w:rsidR="00E41273" w:rsidRDefault="00E4127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E41273" w14:paraId="561B4B0E" w14:textId="77777777" w:rsidTr="00C458D4">
        <w:trPr>
          <w:cantSplit/>
          <w:trHeight w:val="1423"/>
          <w:jc w:val="center"/>
        </w:trPr>
        <w:tc>
          <w:tcPr>
            <w:tcW w:w="467" w:type="pct"/>
            <w:vAlign w:val="center"/>
          </w:tcPr>
          <w:p w14:paraId="561B4B0A" w14:textId="77777777" w:rsidR="00E41273" w:rsidRDefault="00E41273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8" w:type="pct"/>
            <w:vAlign w:val="center"/>
          </w:tcPr>
          <w:p w14:paraId="561B4B0B" w14:textId="06003E32" w:rsidR="00E41273" w:rsidRDefault="00E41273" w:rsidP="00E41273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</w:rPr>
              <w:t xml:space="preserve">Alkohol etylowy (etanol) 96% v/v </w:t>
            </w:r>
            <w:r w:rsidRPr="00E41273">
              <w:rPr>
                <w:rFonts w:eastAsia="Arial"/>
              </w:rPr>
              <w:t xml:space="preserve">o jakości dopuszczającej do produkcji żywności </w:t>
            </w:r>
            <w:r>
              <w:rPr>
                <w:rFonts w:eastAsia="Arial"/>
              </w:rPr>
              <w:t>(dopuszczalny również produkt rektyfikowany), alkohol etylowy pakowany w kanistry/baniaki 10l lub 25l</w:t>
            </w:r>
          </w:p>
        </w:tc>
        <w:tc>
          <w:tcPr>
            <w:tcW w:w="762" w:type="pct"/>
          </w:tcPr>
          <w:p w14:paraId="1FAC886C" w14:textId="77777777" w:rsidR="00E41273" w:rsidRDefault="00E41273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206ABF" w14:textId="1CFB56C1" w:rsidR="00E41273" w:rsidRDefault="00E41273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640 l</w:t>
            </w:r>
          </w:p>
        </w:tc>
        <w:tc>
          <w:tcPr>
            <w:tcW w:w="723" w:type="pct"/>
            <w:vAlign w:val="center"/>
          </w:tcPr>
          <w:p w14:paraId="561B4B0C" w14:textId="4DA04268" w:rsidR="00E41273" w:rsidRDefault="00E41273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850" w:type="pct"/>
            <w:vAlign w:val="center"/>
          </w:tcPr>
          <w:p w14:paraId="561B4B0D" w14:textId="77777777" w:rsidR="00E41273" w:rsidRDefault="00E41273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1B4B0F" w14:textId="5611A8C5" w:rsidR="00901BA8" w:rsidRDefault="00000000">
      <w:pPr>
        <w:spacing w:line="276" w:lineRule="auto"/>
      </w:pPr>
      <w:r>
        <w:rPr>
          <w:b/>
          <w:i/>
        </w:rPr>
        <w:lastRenderedPageBreak/>
        <w:t xml:space="preserve">UWAGA: zabrania się dokonywania zmian przez Oferentów w poniższej tabeli, w kolumnie: </w:t>
      </w:r>
      <w:r w:rsidR="00A92ADD" w:rsidRPr="00172F1C">
        <w:rPr>
          <w:b/>
        </w:rPr>
        <w:t>OPIS PARAMETRU</w:t>
      </w:r>
      <w:r w:rsidR="00172F1C" w:rsidRPr="00172F1C">
        <w:rPr>
          <w:b/>
        </w:rPr>
        <w:t>, ZAMAWIANA ILOŚĆ</w:t>
      </w:r>
      <w:r w:rsidR="00A92ADD">
        <w:rPr>
          <w:b/>
        </w:rPr>
        <w:t> </w:t>
      </w:r>
      <w:r>
        <w:rPr>
          <w:b/>
        </w:rPr>
        <w:t>oraz</w:t>
      </w:r>
      <w:r w:rsidR="00A92ADD">
        <w:rPr>
          <w:b/>
        </w:rPr>
        <w:t> PARAMETR WYMAGANY</w:t>
      </w:r>
      <w:r>
        <w:br/>
      </w:r>
    </w:p>
    <w:p w14:paraId="561B4B10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Załącznikami do niniejszego formularza oferty stanowiącymi integralną część oferty są:</w:t>
      </w:r>
    </w:p>
    <w:p w14:paraId="561B4B11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</w:rPr>
        <w:t>………………………………………………………………………………</w:t>
      </w:r>
    </w:p>
    <w:p w14:paraId="561B4B12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3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4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5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6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right"/>
        <w:rPr>
          <w:color w:val="000000"/>
        </w:rPr>
      </w:pPr>
      <w:r>
        <w:rPr>
          <w:i/>
          <w:color w:val="000000"/>
        </w:rPr>
        <w:t>Miejscowość ............................, dnia ....................................20.. roku.</w:t>
      </w:r>
    </w:p>
    <w:p w14:paraId="561B4B17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right"/>
        <w:rPr>
          <w:color w:val="000000"/>
        </w:rPr>
      </w:pPr>
      <w:r>
        <w:rPr>
          <w:i/>
          <w:color w:val="000000"/>
        </w:rPr>
        <w:br/>
        <w:t>........................................................................</w:t>
      </w:r>
    </w:p>
    <w:p w14:paraId="561B4B18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552" w:firstLine="348"/>
        <w:jc w:val="center"/>
        <w:rPr>
          <w:color w:val="000000"/>
        </w:rPr>
      </w:pPr>
      <w:r>
        <w:rPr>
          <w:i/>
          <w:color w:val="000000"/>
        </w:rPr>
        <w:t>(pieczęć i podpis osoby uprawnionej do</w:t>
      </w:r>
    </w:p>
    <w:p w14:paraId="561B4B19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900"/>
        <w:jc w:val="center"/>
        <w:rPr>
          <w:i/>
          <w:color w:val="000000"/>
        </w:rPr>
      </w:pPr>
      <w:r>
        <w:rPr>
          <w:i/>
          <w:color w:val="000000"/>
        </w:rPr>
        <w:t>składania oświadczeń woli w imieniu Wykonawcy)</w:t>
      </w:r>
    </w:p>
    <w:sectPr w:rsidR="00901B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8C16" w14:textId="77777777" w:rsidR="00481C85" w:rsidRDefault="00481C85">
      <w:pPr>
        <w:spacing w:line="240" w:lineRule="auto"/>
      </w:pPr>
      <w:r>
        <w:separator/>
      </w:r>
    </w:p>
  </w:endnote>
  <w:endnote w:type="continuationSeparator" w:id="0">
    <w:p w14:paraId="55146ACE" w14:textId="77777777" w:rsidR="00481C85" w:rsidRDefault="0048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D480" w14:textId="77777777" w:rsidR="00481C85" w:rsidRDefault="00481C85">
      <w:pPr>
        <w:spacing w:line="240" w:lineRule="auto"/>
      </w:pPr>
      <w:r>
        <w:separator/>
      </w:r>
    </w:p>
  </w:footnote>
  <w:footnote w:type="continuationSeparator" w:id="0">
    <w:p w14:paraId="42D6BBFD" w14:textId="77777777" w:rsidR="00481C85" w:rsidRDefault="0048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B1A" w14:textId="77777777" w:rsidR="00901BA8" w:rsidRDefault="00901B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i/>
        <w:color w:val="000000"/>
      </w:rPr>
    </w:pPr>
  </w:p>
  <w:tbl>
    <w:tblPr>
      <w:tblStyle w:val="a2"/>
      <w:tblW w:w="1005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350"/>
      <w:gridCol w:w="3350"/>
      <w:gridCol w:w="3350"/>
    </w:tblGrid>
    <w:tr w:rsidR="00901BA8" w14:paraId="561B4B1E" w14:textId="77777777">
      <w:trPr>
        <w:jc w:val="center"/>
      </w:trPr>
      <w:tc>
        <w:tcPr>
          <w:tcW w:w="3350" w:type="dxa"/>
        </w:tcPr>
        <w:p w14:paraId="561B4B1B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61B4B20" wp14:editId="561B4B21">
                <wp:simplePos x="0" y="0"/>
                <wp:positionH relativeFrom="column">
                  <wp:posOffset>-67943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 distT="0" distB="0" distL="114300" distR="114300"/>
                <wp:docPr id="1776710338" name="image1.png" descr="Obraz zawierający zrzut ekranu, Prostokąt, Grafika, projekt graficzny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Obraz zawierający zrzut ekranu, Prostokąt, Grafika, projekt graficzny&#10;&#10;Opis wygenerowany automatyczni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61B4B1C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61B4B22" wp14:editId="561B4B23">
                <wp:simplePos x="0" y="0"/>
                <wp:positionH relativeFrom="column">
                  <wp:posOffset>111762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 distT="0" distB="0"/>
                <wp:docPr id="1776710339" name="image2.jpg" descr="Obraz zawierający tekst, logo, Czcionka, Grafika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Obraz zawierający tekst, logo, Czcionka, Grafika&#10;&#10;Opis wygenerowany automatycznie"/>
                        <pic:cNvPicPr preferRelativeResize="0"/>
                      </pic:nvPicPr>
                      <pic:blipFill>
                        <a:blip r:embed="rId2"/>
                        <a:srcRect t="34419" r="-929" b="386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61B4B1D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561B4B24" wp14:editId="561B4B25">
                <wp:simplePos x="0" y="0"/>
                <wp:positionH relativeFrom="column">
                  <wp:posOffset>-68578</wp:posOffset>
                </wp:positionH>
                <wp:positionV relativeFrom="paragraph">
                  <wp:posOffset>0</wp:posOffset>
                </wp:positionV>
                <wp:extent cx="1770380" cy="545465"/>
                <wp:effectExtent l="0" t="0" r="0" b="0"/>
                <wp:wrapSquare wrapText="bothSides" distT="0" distB="0" distL="114300" distR="114300"/>
                <wp:docPr id="1776710340" name="image3.png" descr="Obraz zawierający owoce, zieleń, jedzenie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Obraz zawierający owoce, zieleń, jedzenie&#10;&#10;Opis wygenerowany automatyczni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61B4B1F" w14:textId="77777777" w:rsidR="00901BA8" w:rsidRDefault="00901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E4C"/>
    <w:multiLevelType w:val="multilevel"/>
    <w:tmpl w:val="6532C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4F6"/>
    <w:multiLevelType w:val="multilevel"/>
    <w:tmpl w:val="F536D5BE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2DD6"/>
    <w:multiLevelType w:val="multilevel"/>
    <w:tmpl w:val="549A0A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46441324">
    <w:abstractNumId w:val="2"/>
  </w:num>
  <w:num w:numId="2" w16cid:durableId="904998596">
    <w:abstractNumId w:val="1"/>
  </w:num>
  <w:num w:numId="3" w16cid:durableId="48138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A8"/>
    <w:rsid w:val="00172F1C"/>
    <w:rsid w:val="00194CD6"/>
    <w:rsid w:val="003316AA"/>
    <w:rsid w:val="00481C85"/>
    <w:rsid w:val="0090041C"/>
    <w:rsid w:val="00901BA8"/>
    <w:rsid w:val="00A92ADD"/>
    <w:rsid w:val="00C458D4"/>
    <w:rsid w:val="00D31E98"/>
    <w:rsid w:val="00D835DA"/>
    <w:rsid w:val="00E4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AEF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OImoycJyPu+Bc1T4DkA9HeDVbQ==">CgMxLjAyCGguZ2pkZ3hzOAByITExcDU1VmtxNE8yT3g2X0FFV216LXdUMjJsaUxhRS1Ucg==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Nowak</dc:creator>
  <cp:lastModifiedBy>Grzegorz Kurek</cp:lastModifiedBy>
  <cp:revision>9</cp:revision>
  <dcterms:created xsi:type="dcterms:W3CDTF">2020-10-13T11:53:00Z</dcterms:created>
  <dcterms:modified xsi:type="dcterms:W3CDTF">2024-01-10T13:26:00Z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